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pPr>
      <w:r>
        <w:rPr>
          <w:rtl w:val="0"/>
        </w:rPr>
        <w:t>Muiderslot</w:t>
      </w:r>
    </w:p>
    <w:p>
      <w:pPr>
        <w:pStyle w:val="Body"/>
        <w:bidi w:val="0"/>
      </w:pPr>
    </w:p>
    <w:p>
      <w:pPr>
        <w:pStyle w:val="Heading 2"/>
        <w:bidi w:val="0"/>
      </w:pPr>
      <w:r>
        <w:rPr>
          <w:rtl w:val="0"/>
        </w:rPr>
        <w:t>1. Pagina</w:t>
      </w:r>
      <w:r>
        <w:rPr>
          <w:rtl w:val="0"/>
        </w:rPr>
        <w:t>’</w:t>
      </w:r>
      <w:r>
        <w:rPr>
          <w:rtl w:val="0"/>
        </w:rPr>
        <w:t>s &amp; post types</w:t>
      </w:r>
    </w:p>
    <w:p>
      <w:pPr>
        <w:pStyle w:val="Body"/>
        <w:bidi w:val="0"/>
      </w:pPr>
      <w:r>
        <w:rPr>
          <w:rtl w:val="0"/>
        </w:rPr>
        <w:t>De website is opgebouwd uit pagina</w:t>
      </w:r>
      <w:r>
        <w:rPr>
          <w:rtl w:val="0"/>
        </w:rPr>
        <w:t>’</w:t>
      </w:r>
      <w:r>
        <w:rPr>
          <w:rtl w:val="0"/>
        </w:rPr>
        <w:t xml:space="preserve">s en post types. Er zit een verschil in deze twee vormen van content die benut wordt </w:t>
      </w:r>
    </w:p>
    <w:p>
      <w:pPr>
        <w:pStyle w:val="Heading 3"/>
        <w:bidi w:val="0"/>
      </w:pPr>
      <w:r>
        <w:rPr>
          <w:rtl w:val="0"/>
        </w:rPr>
        <w:t>Pagina</w:t>
      </w:r>
      <w:r>
        <w:rPr>
          <w:rtl w:val="0"/>
        </w:rPr>
        <w:t>’</w:t>
      </w:r>
      <w:r>
        <w:rPr>
          <w:rtl w:val="0"/>
        </w:rPr>
        <w:t>s</w:t>
      </w:r>
    </w:p>
    <w:p>
      <w:pPr>
        <w:pStyle w:val="Body"/>
        <w:bidi w:val="0"/>
      </w:pPr>
      <w:r>
        <w:rPr>
          <w:rtl w:val="0"/>
          <w:lang w:val="pt-PT"/>
        </w:rPr>
        <w:t>Pagina</w:t>
      </w:r>
      <w:r>
        <w:rPr>
          <w:rtl w:val="1"/>
        </w:rPr>
        <w:t>’</w:t>
      </w:r>
      <w:r>
        <w:rPr>
          <w:rtl w:val="0"/>
        </w:rPr>
        <w:t xml:space="preserve">s zijn bedoeld voor </w:t>
      </w:r>
      <w:r>
        <w:rPr>
          <w:b w:val="1"/>
          <w:bCs w:val="1"/>
          <w:rtl w:val="0"/>
          <w:lang w:val="nl-NL"/>
        </w:rPr>
        <w:t>vaste, tijdloze content</w:t>
      </w:r>
      <w:r>
        <w:rPr>
          <w:rtl w:val="0"/>
        </w:rPr>
        <w:t>. Denk aan informatie die niet regelmatig verandert en altijd makkelijk te vinden moet zijn in het menu.</w:t>
      </w:r>
      <w:r>
        <w:rPr>
          <w:rtl w:val="0"/>
        </w:rPr>
        <w:t xml:space="preserve"> Elke pagina is van origine een blank canvas dat gevuld kan worden met content blocks (zie hoofdstuk 2).  Zo kun je oneindig pagina</w:t>
      </w:r>
      <w:r>
        <w:rPr>
          <w:rtl w:val="0"/>
        </w:rPr>
        <w:t>’</w:t>
      </w:r>
      <w:r>
        <w:rPr>
          <w:rtl w:val="0"/>
        </w:rPr>
        <w:t>s aanmaken.</w:t>
      </w:r>
    </w:p>
    <w:p>
      <w:pPr>
        <w:pStyle w:val="Heading 3"/>
        <w:bidi w:val="0"/>
      </w:pPr>
      <w:r>
        <w:rPr>
          <w:rtl w:val="0"/>
        </w:rPr>
        <w:t>Posts</w:t>
      </w:r>
    </w:p>
    <w:p>
      <w:pPr>
        <w:pStyle w:val="Body"/>
        <w:bidi w:val="0"/>
      </w:pPr>
      <w:r>
        <w:rPr>
          <w:rtl w:val="0"/>
        </w:rPr>
        <w:t>Posts</w:t>
      </w:r>
      <w:r>
        <w:rPr>
          <w:rtl w:val="0"/>
        </w:rPr>
        <w:t xml:space="preserve"> zijn bedoeld voor </w:t>
      </w:r>
      <w:r>
        <w:rPr>
          <w:b w:val="1"/>
          <w:bCs w:val="1"/>
          <w:rtl w:val="0"/>
          <w:lang w:val="nl-NL"/>
        </w:rPr>
        <w:t>actuele of terugkerende content</w:t>
      </w:r>
      <w:r>
        <w:rPr>
          <w:rtl w:val="0"/>
        </w:rPr>
        <w:t xml:space="preserve">. Ze worden gebruikt voor </w:t>
      </w:r>
      <w:r>
        <w:rPr>
          <w:rtl w:val="0"/>
        </w:rPr>
        <w:t>bijvoorbeeld verhalen</w:t>
      </w:r>
      <w:r>
        <w:rPr>
          <w:rtl w:val="0"/>
        </w:rPr>
        <w:t xml:space="preserve">, </w:t>
      </w:r>
      <w:r>
        <w:rPr>
          <w:rtl w:val="0"/>
        </w:rPr>
        <w:t>activiteiten</w:t>
      </w:r>
      <w:r>
        <w:rPr>
          <w:rtl w:val="0"/>
          <w:lang w:val="en-US"/>
        </w:rPr>
        <w:t xml:space="preserve"> of </w:t>
      </w:r>
      <w:r>
        <w:rPr>
          <w:rtl w:val="0"/>
        </w:rPr>
        <w:t>weetjes</w:t>
      </w:r>
      <w:r>
        <w:rPr>
          <w:rtl w:val="0"/>
        </w:rPr>
        <w:t>.</w:t>
      </w:r>
      <w:r>
        <w:rPr>
          <w:rtl w:val="0"/>
        </w:rPr>
        <w:t xml:space="preserve"> </w:t>
      </w:r>
      <w:r>
        <w:rPr>
          <w:rtl w:val="0"/>
        </w:rPr>
        <w:t xml:space="preserve">Door </w:t>
      </w:r>
      <w:r>
        <w:rPr>
          <w:rtl w:val="0"/>
        </w:rPr>
        <w:t>post types</w:t>
      </w:r>
      <w:r>
        <w:rPr>
          <w:rtl w:val="0"/>
        </w:rPr>
        <w:t xml:space="preserve"> als losse items op te slaan, kunnen we ze </w:t>
      </w:r>
      <w:r>
        <w:rPr>
          <w:b w:val="1"/>
          <w:bCs w:val="1"/>
          <w:rtl w:val="0"/>
          <w:lang w:val="nl-NL"/>
        </w:rPr>
        <w:t>flexibel hergebruiken</w:t>
      </w:r>
      <w:r>
        <w:rPr>
          <w:rtl w:val="0"/>
        </w:rPr>
        <w:t xml:space="preserve"> op verschillende plekken op de website.</w:t>
      </w:r>
      <w:r>
        <w:rPr>
          <w:rtl w:val="0"/>
        </w:rPr>
        <w:t xml:space="preserve"> Het voordeel hiervan is dat je een post een centraal invult en beheerd en deze op elke plek waar hij wordt ingeladen op de website wordt aangepast. Bijvoorbeeld activiteiten die op de voorpagina staan,  maar ook op de activiteiten pagina.</w:t>
      </w:r>
    </w:p>
    <w:p>
      <w:pPr>
        <w:pStyle w:val="Heading 2"/>
        <w:bidi w:val="0"/>
      </w:pPr>
      <w:r>
        <w:rPr>
          <w:rtl w:val="0"/>
        </w:rPr>
        <w:t>2. Flexible content blokken</w:t>
      </w:r>
    </w:p>
    <w:p>
      <w:pPr>
        <w:pStyle w:val="Body"/>
        <w:bidi w:val="0"/>
      </w:pPr>
      <w:r>
        <w:rPr>
          <w:rtl w:val="0"/>
        </w:rPr>
        <w:t>Voor het weergeven van content op pagina</w:t>
      </w:r>
      <w:r>
        <w:rPr>
          <w:rtl w:val="0"/>
        </w:rPr>
        <w:t>’</w:t>
      </w:r>
      <w:r>
        <w:rPr>
          <w:rtl w:val="0"/>
        </w:rPr>
        <w:t xml:space="preserve">s en posts maken we gebruik van content blokken. Deze blokken bestaan uit velden die je kunt invullen om text en media weer te geven. Denk aan velden zoals </w:t>
      </w:r>
      <w:r>
        <w:rPr>
          <w:rtl w:val="0"/>
        </w:rPr>
        <w:t>‘</w:t>
      </w:r>
      <w:r>
        <w:rPr>
          <w:rtl w:val="0"/>
        </w:rPr>
        <w:t>title</w:t>
      </w:r>
      <w:r>
        <w:rPr>
          <w:rtl w:val="0"/>
        </w:rPr>
        <w:t>’</w:t>
      </w:r>
      <w:r>
        <w:rPr>
          <w:rtl w:val="0"/>
        </w:rPr>
        <w:t xml:space="preserve">, </w:t>
      </w:r>
      <w:r>
        <w:rPr>
          <w:rtl w:val="0"/>
        </w:rPr>
        <w:t>‘</w:t>
      </w:r>
      <w:r>
        <w:rPr>
          <w:rtl w:val="0"/>
        </w:rPr>
        <w:t>image</w:t>
      </w:r>
      <w:r>
        <w:rPr>
          <w:rtl w:val="0"/>
        </w:rPr>
        <w:t>’</w:t>
      </w:r>
      <w:r>
        <w:rPr>
          <w:rtl w:val="0"/>
        </w:rPr>
        <w:t xml:space="preserve">, </w:t>
      </w:r>
      <w:r>
        <w:rPr>
          <w:rtl w:val="0"/>
        </w:rPr>
        <w:t>‘</w:t>
      </w:r>
      <w:r>
        <w:rPr>
          <w:rtl w:val="0"/>
        </w:rPr>
        <w:t>link</w:t>
      </w:r>
      <w:r>
        <w:rPr>
          <w:rtl w:val="0"/>
        </w:rPr>
        <w:t>’</w:t>
      </w:r>
      <w:r>
        <w:rPr>
          <w:rtl w:val="0"/>
        </w:rPr>
        <w:t>, etc. Je kan deze blokken onbeperkt toevoegen aan pagina</w:t>
      </w:r>
      <w:r>
        <w:rPr>
          <w:rtl w:val="0"/>
        </w:rPr>
        <w:t>’</w:t>
      </w:r>
      <w:r>
        <w:rPr>
          <w:rtl w:val="0"/>
        </w:rPr>
        <w:t>s en posts. Een block heeft soms velden die variatie kunnen geven aan de layout. Zoals achtergrond kleur of tekst links/rechts.</w:t>
      </w:r>
    </w:p>
    <w:p>
      <w:pPr>
        <w:pStyle w:val="Body"/>
        <w:bidi w:val="0"/>
      </w:pPr>
      <w:r>
        <w:rPr>
          <w:rtl w:val="0"/>
        </w:rPr>
        <w:t>Omdat deze website veel verschillende type posts heeft hebben we de content blokken opgedeeld in 2 categorie</w:t>
      </w:r>
      <w:r>
        <w:rPr>
          <w:rtl w:val="0"/>
        </w:rPr>
        <w:t>ë</w:t>
      </w:r>
      <w:r>
        <w:rPr>
          <w:rtl w:val="0"/>
        </w:rPr>
        <w:t>n.</w:t>
      </w:r>
    </w:p>
    <w:p>
      <w:pPr>
        <w:pStyle w:val="Heading 3"/>
        <w:bidi w:val="0"/>
      </w:pPr>
      <w:r>
        <w:rPr>
          <w:rtl w:val="0"/>
        </w:rPr>
        <w:t>1. Blocks</w:t>
      </w:r>
    </w:p>
    <w:p>
      <w:pPr>
        <w:pStyle w:val="Body"/>
        <w:bidi w:val="0"/>
      </w:pPr>
      <w:r>
        <w:rPr>
          <w:rtl w:val="0"/>
        </w:rPr>
        <w:t>Dit zijn statische blokken die je volledig invult op een pagina. Zoals een text block of een media block.</w:t>
      </w:r>
    </w:p>
    <w:p>
      <w:pPr>
        <w:pStyle w:val="Heading 3"/>
        <w:bidi w:val="0"/>
      </w:pPr>
      <w:r>
        <w:rPr>
          <w:rtl w:val="0"/>
        </w:rPr>
        <w:t>2. Post content</w:t>
      </w:r>
    </w:p>
    <w:p>
      <w:pPr>
        <w:pStyle w:val="Body"/>
        <w:bidi w:val="0"/>
      </w:pPr>
      <w:r>
        <w:rPr>
          <w:rtl w:val="0"/>
        </w:rPr>
        <w:t>Dit zijn blokken die posts inladen. Op de pagina waar je deze blokken gebruikt kies je welke posts je wil laten zien en wat de titel van het blok is. De posts zelf beheer je via het bijbehorende posts menu aan de linkerkant in de admin.</w:t>
      </w:r>
    </w:p>
    <w:p>
      <w:pPr>
        <w:pStyle w:val="Heading 3"/>
        <w:bidi w:val="0"/>
      </w:pPr>
      <w:r>
        <w:rPr>
          <w:rtl w:val="0"/>
        </w:rPr>
        <w:t>Om rekening mee te houden</w:t>
      </w:r>
    </w:p>
    <w:p>
      <w:pPr>
        <w:pStyle w:val="Body"/>
        <w:bidi w:val="0"/>
      </w:pPr>
      <w:r>
        <w:rPr>
          <w:rtl w:val="0"/>
        </w:rPr>
        <w:t>Pagina</w:t>
      </w:r>
      <w:r>
        <w:rPr>
          <w:rtl w:val="0"/>
        </w:rPr>
        <w:t>’</w:t>
      </w:r>
      <w:r>
        <w:rPr>
          <w:rtl w:val="0"/>
        </w:rPr>
        <w:t xml:space="preserve">s beginnen altijd met een </w:t>
      </w:r>
      <w:r>
        <w:rPr>
          <w:rtl w:val="0"/>
        </w:rPr>
        <w:t>‘</w:t>
      </w:r>
      <w:r>
        <w:rPr>
          <w:rtl w:val="0"/>
        </w:rPr>
        <w:t>Cover</w:t>
      </w:r>
      <w:r>
        <w:rPr>
          <w:rtl w:val="0"/>
        </w:rPr>
        <w:t xml:space="preserve">’ </w:t>
      </w:r>
      <w:r>
        <w:rPr>
          <w:rtl w:val="0"/>
        </w:rPr>
        <w:t>block. Hier gebruiken we de H1 in de code voor de titel. Dat is belangrijk voor SEO. Dit block gebruik je verder niet nog eens op een pagina.</w:t>
      </w:r>
    </w:p>
    <w:p>
      <w:pPr>
        <w:pStyle w:val="Heading 2"/>
        <w:bidi w:val="0"/>
      </w:pPr>
      <w:r>
        <w:rPr>
          <w:rtl w:val="0"/>
        </w:rPr>
        <w:t>3. De verschillende post types</w:t>
      </w:r>
    </w:p>
    <w:p>
      <w:pPr>
        <w:pStyle w:val="Body"/>
        <w:bidi w:val="0"/>
      </w:pPr>
      <w:r>
        <w:rPr>
          <w:rtl w:val="0"/>
        </w:rPr>
        <w:t>Deze website heeft veel verschillende post types. Sommige post types hebben geen eigen pagina. Daarom kun je hier geen blokken gebruiken. De andere post types zijn volledig vrij in te vullen met blokken.</w:t>
      </w:r>
    </w:p>
    <w:p>
      <w:pPr>
        <w:pStyle w:val="Body"/>
        <w:bidi w:val="0"/>
      </w:pPr>
      <w:r>
        <w:rPr>
          <w:rtl w:val="0"/>
        </w:rPr>
        <w:t xml:space="preserve">Post types maken op hun beurt GEEN gebruik van het </w:t>
      </w:r>
      <w:r>
        <w:rPr>
          <w:rtl w:val="0"/>
        </w:rPr>
        <w:t>‘</w:t>
      </w:r>
      <w:r>
        <w:rPr>
          <w:rtl w:val="0"/>
        </w:rPr>
        <w:t>cover</w:t>
      </w:r>
      <w:r>
        <w:rPr>
          <w:rtl w:val="0"/>
        </w:rPr>
        <w:t xml:space="preserve">’ </w:t>
      </w:r>
      <w:r>
        <w:rPr>
          <w:rtl w:val="0"/>
        </w:rPr>
        <w:t>block. Instellingen voor de cover van een post type vind je aan de zijkant. Dit doen we omdat elke post cover hetzelfde template gebruikt en verschillende tags die bij de post horen toont.</w:t>
      </w:r>
    </w:p>
    <w:p>
      <w:pPr>
        <w:pStyle w:val="Heading 2"/>
        <w:bidi w:val="0"/>
      </w:pPr>
      <w:r>
        <w:rPr>
          <w:rtl w:val="0"/>
        </w:rPr>
        <w:t>4. Formulieren</w:t>
      </w:r>
    </w:p>
    <w:p>
      <w:pPr>
        <w:pStyle w:val="Body"/>
        <w:bidi w:val="0"/>
      </w:pPr>
      <w:r>
        <w:rPr>
          <w:rtl w:val="0"/>
        </w:rPr>
        <w:t xml:space="preserve">Alle formulieren worden beheerd onder </w:t>
      </w:r>
      <w:r>
        <w:rPr>
          <w:rtl w:val="0"/>
        </w:rPr>
        <w:t>‘</w:t>
      </w:r>
      <w:r>
        <w:rPr>
          <w:rtl w:val="0"/>
        </w:rPr>
        <w:t>forms</w:t>
      </w:r>
      <w:r>
        <w:rPr>
          <w:rtl w:val="0"/>
        </w:rPr>
        <w:t>’</w:t>
      </w:r>
      <w:r>
        <w:rPr>
          <w:rtl w:val="0"/>
        </w:rPr>
        <w:t xml:space="preserve">. Hier kun je bestaande formulieren aanpassen of nieuwe formulieren maken. Een een formulier op een pagina of post te tonen gebruik je het blok </w:t>
      </w:r>
      <w:r>
        <w:rPr>
          <w:rtl w:val="0"/>
        </w:rPr>
        <w:t>‘</w:t>
      </w:r>
      <w:r>
        <w:rPr>
          <w:rtl w:val="0"/>
        </w:rPr>
        <w:t>Form</w:t>
      </w:r>
      <w:r>
        <w:rPr>
          <w:rtl w:val="0"/>
        </w:rPr>
        <w:t>’</w:t>
      </w:r>
      <w:r>
        <w:rPr>
          <w:rtl w:val="0"/>
        </w:rPr>
        <w:t>.</w:t>
      </w:r>
    </w:p>
    <w:p>
      <w:pPr>
        <w:pStyle w:val="Body"/>
        <w:bidi w:val="0"/>
      </w:pPr>
      <w:r>
        <w:rPr>
          <w:rtl w:val="0"/>
        </w:rPr>
        <w:t>Belangrijk om de volgende punten na te kijken voor elk formulier.</w:t>
      </w:r>
    </w:p>
    <w:p>
      <w:pPr>
        <w:pStyle w:val="Heading 3"/>
        <w:bidi w:val="0"/>
      </w:pPr>
      <w:r>
        <w:rPr>
          <w:rtl w:val="0"/>
        </w:rPr>
        <w:t>Admin notification</w:t>
      </w:r>
    </w:p>
    <w:p>
      <w:pPr>
        <w:pStyle w:val="Body"/>
        <w:bidi w:val="0"/>
      </w:pPr>
      <w:r>
        <w:rPr>
          <w:rtl w:val="0"/>
        </w:rPr>
        <w:t xml:space="preserve">Dit is de e-mail die naar de beheerder wordt verstuurd wanneer het formulier wordt ingevuld. Zorg dat het mailadres dat gebruikt wordt om te </w:t>
      </w:r>
      <w:r>
        <w:rPr>
          <w:b w:val="1"/>
          <w:bCs w:val="1"/>
          <w:rtl w:val="0"/>
          <w:lang w:val="nl-NL"/>
        </w:rPr>
        <w:t>versturen</w:t>
      </w:r>
      <w:r>
        <w:rPr>
          <w:rtl w:val="0"/>
        </w:rPr>
        <w:t xml:space="preserve"> eindigt op @muiderslot.nl. </w:t>
      </w:r>
      <w:r>
        <w:rPr>
          <w:rtl w:val="0"/>
        </w:rPr>
        <w:t>Wanneer je een nieuw formulier maakt test dan altijd of het binnen komt wanneer het wordt ingevuld.</w:t>
      </w:r>
    </w:p>
    <w:p>
      <w:pPr>
        <w:pStyle w:val="Heading 3"/>
        <w:bidi w:val="0"/>
      </w:pPr>
      <w:r>
        <w:rPr>
          <w:rtl w:val="0"/>
        </w:rPr>
        <w:t>Confirmation</w:t>
      </w:r>
    </w:p>
    <w:p>
      <w:pPr>
        <w:pStyle w:val="Body"/>
        <w:bidi w:val="0"/>
      </w:pPr>
      <w:r>
        <w:rPr>
          <w:rtl w:val="0"/>
        </w:rPr>
        <w:t>Dit is het bericht dat de gebruiker ziet wanneer het formulier succesvol is verzonden.</w:t>
      </w:r>
    </w:p>
    <w:p>
      <w:pPr>
        <w:pStyle w:val="Heading 2"/>
        <w:bidi w:val="0"/>
      </w:pPr>
      <w:r>
        <w:rPr>
          <w:rtl w:val="0"/>
        </w:rPr>
        <w:t>5. General settings</w:t>
      </w:r>
    </w:p>
    <w:p>
      <w:pPr>
        <w:pStyle w:val="Body"/>
        <w:bidi w:val="0"/>
      </w:pPr>
      <w:r>
        <w:rPr>
          <w:rtl w:val="0"/>
        </w:rPr>
        <w:t>Hier vind je algemene instellingen zoals het adres of de default CTA content.</w:t>
      </w:r>
    </w:p>
    <w:p>
      <w:pPr>
        <w:pStyle w:val="Heading 2"/>
        <w:bidi w:val="0"/>
      </w:pPr>
      <w:r>
        <w:rPr>
          <w:rtl w:val="0"/>
        </w:rPr>
        <w:t>6. Plugins &amp; Wordpress core</w:t>
      </w:r>
    </w:p>
    <w:p>
      <w:pPr>
        <w:pStyle w:val="Body"/>
        <w:bidi w:val="0"/>
      </w:pPr>
      <w:r>
        <w:rPr>
          <w:rtl w:val="0"/>
        </w:rPr>
        <w:t>Gebruik zo min mogelijk plugins. Plugins zijn vaak de oorzaak van fouten of veiligheidsrisico</w:t>
      </w:r>
      <w:r>
        <w:rPr>
          <w:rtl w:val="0"/>
        </w:rPr>
        <w:t>’</w:t>
      </w:r>
      <w:r>
        <w:rPr>
          <w:rtl w:val="0"/>
        </w:rPr>
        <w:t>s. Zorg dat de plugins altijd up to date zijn. Dit geld ook voor de Wordpress Core. Wanneer je bent ingelogd laat Wordpress zien of er updates zijn.</w:t>
      </w:r>
    </w:p>
    <w:p>
      <w:pPr>
        <w:pStyle w:val="Heading 2"/>
        <w:bidi w:val="0"/>
      </w:pPr>
      <w:r>
        <w:rPr>
          <w:rtl w:val="0"/>
        </w:rPr>
        <w:t>7. SEO</w:t>
      </w:r>
    </w:p>
    <w:p>
      <w:pPr>
        <w:pStyle w:val="Body"/>
        <w:bidi w:val="0"/>
      </w:pPr>
      <w:r>
        <w:rPr>
          <w:rtl w:val="0"/>
        </w:rPr>
        <w:t>Deze website maakt gebruik van een SEO plugin. Deze plugin stelt je in staat om voor elke pagina of post de metadata aan te passen voor de weergave in Google zoekresultaten en op social media. Je vind deze instellingen onderaan een pagina / post. Wanneer je niks invult pakt hij automatisch de titel va nee pagina / post en de eerste beste tekst en afbeelding die hij kan vinden.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48"/>
      <w:szCs w:val="48"/>
      <w:u w:val="none"/>
      <w:shd w:val="nil" w:color="auto" w:fill="auto"/>
      <w:vertAlign w:val="baseline"/>
      <w:lang w:val="nl-NL"/>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32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nl-NL"/>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16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nl-NL"/>
      <w14:textOutline>
        <w14:noFill/>
      </w14:textOutline>
      <w14:textFill>
        <w14:solidFill>
          <w14:srgbClr w14:val="000000"/>
        </w14:solidFill>
      </w14:textFill>
    </w:rPr>
  </w:style>
  <w:style w:type="paragraph" w:styleId="Heading 3">
    <w:name w:val="Heading 3"/>
    <w:next w:val="Body"/>
    <w:pPr>
      <w:keepNext w:val="1"/>
      <w:keepLines w:val="0"/>
      <w:pageBreakBefore w:val="0"/>
      <w:widowControl w:val="1"/>
      <w:shd w:val="clear" w:color="auto" w:fill="auto"/>
      <w:suppressAutoHyphens w:val="0"/>
      <w:bidi w:val="0"/>
      <w:spacing w:before="0" w:after="12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nl-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600"/>
          </a:spcBef>
          <a:spcAft>
            <a:spcPts val="0"/>
          </a:spcAft>
          <a:buClrTx/>
          <a:buSzTx/>
          <a:buFontTx/>
          <a:buNone/>
          <a:tabLst/>
          <a:defRPr b="0" baseline="0" cap="none" i="0" spc="0" strike="noStrike" sz="13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